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79" w:rsidRPr="00925779" w:rsidRDefault="00925779" w:rsidP="00925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94949"/>
          <w:sz w:val="28"/>
          <w:szCs w:val="28"/>
          <w:shd w:val="clear" w:color="auto" w:fill="FFFFFF"/>
        </w:rPr>
        <w:t>Доклад на тему</w:t>
      </w:r>
      <w:proofErr w:type="gramStart"/>
      <w:r>
        <w:rPr>
          <w:rFonts w:ascii="Arial" w:eastAsia="Times New Roman" w:hAnsi="Arial" w:cs="Arial"/>
          <w:b/>
          <w:bCs/>
          <w:color w:val="494949"/>
          <w:sz w:val="28"/>
          <w:szCs w:val="28"/>
          <w:shd w:val="clear" w:color="auto" w:fill="FFFFFF"/>
        </w:rPr>
        <w:t>:</w:t>
      </w:r>
      <w:r w:rsidRPr="00925779">
        <w:rPr>
          <w:rFonts w:ascii="Arial" w:eastAsia="Times New Roman" w:hAnsi="Arial" w:cs="Arial"/>
          <w:b/>
          <w:bCs/>
          <w:color w:val="494949"/>
          <w:sz w:val="28"/>
          <w:szCs w:val="28"/>
          <w:shd w:val="clear" w:color="auto" w:fill="FFFFFF"/>
        </w:rPr>
        <w:t>"</w:t>
      </w:r>
      <w:proofErr w:type="gramEnd"/>
      <w:r w:rsidRPr="00925779">
        <w:rPr>
          <w:rFonts w:ascii="Arial" w:eastAsia="Times New Roman" w:hAnsi="Arial" w:cs="Arial"/>
          <w:b/>
          <w:bCs/>
          <w:color w:val="494949"/>
          <w:sz w:val="28"/>
          <w:szCs w:val="28"/>
          <w:shd w:val="clear" w:color="auto" w:fill="FFFFFF"/>
        </w:rPr>
        <w:t>Птичья столовая"</w:t>
      </w:r>
      <w:r w:rsidRPr="00925779">
        <w:rPr>
          <w:rFonts w:ascii="Arial" w:eastAsia="Times New Roman" w:hAnsi="Arial" w:cs="Arial"/>
          <w:color w:val="494949"/>
          <w:sz w:val="11"/>
          <w:szCs w:val="11"/>
          <w:shd w:val="clear" w:color="auto" w:fill="FFFFFF"/>
        </w:rPr>
        <w:br/>
      </w:r>
      <w:r w:rsidRPr="00925779">
        <w:rPr>
          <w:rFonts w:ascii="Arial" w:eastAsia="Times New Roman" w:hAnsi="Arial" w:cs="Arial"/>
          <w:color w:val="494949"/>
          <w:sz w:val="11"/>
          <w:szCs w:val="11"/>
          <w:shd w:val="clear" w:color="auto" w:fill="FFFFFF"/>
        </w:rPr>
        <w:br/>
      </w:r>
    </w:p>
    <w:p w:rsidR="00925779" w:rsidRPr="00925779" w:rsidRDefault="00925779" w:rsidP="0092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1"/>
          <w:szCs w:val="11"/>
        </w:rPr>
      </w:pPr>
    </w:p>
    <w:p w:rsidR="00925779" w:rsidRPr="00925779" w:rsidRDefault="00925779" w:rsidP="0092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1"/>
          <w:szCs w:val="11"/>
        </w:rPr>
      </w:pPr>
      <w:r w:rsidRPr="00925779">
        <w:rPr>
          <w:rFonts w:ascii="Arial" w:eastAsia="Times New Roman" w:hAnsi="Arial" w:cs="Arial"/>
          <w:b/>
          <w:bCs/>
          <w:color w:val="A60012"/>
          <w:sz w:val="20"/>
          <w:szCs w:val="20"/>
        </w:rPr>
        <w:t>Введение</w:t>
      </w:r>
    </w:p>
    <w:p w:rsidR="00925779" w:rsidRPr="00925779" w:rsidRDefault="00925779" w:rsidP="009257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11"/>
          <w:szCs w:val="11"/>
        </w:rPr>
      </w:pP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Актуальность проекта: воспитывать интерес у детей к нашим соседям по планете - птицам, желание узнавать новые факты их жизни, заботиться о них, радоваться от сознания того, что делясь малым, можно спасти птиц зимой от гибели, тем самым сохранить их численность.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Цель проекта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: обобщение знаний о зимующих птицах нашей местности. Оказание помощи птицам в добывании пищи. Сбор материала и подготовка </w:t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доклада на экологическую тему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Задачи проекта: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proofErr w:type="gramStart"/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>изучить литературу по данной теме;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-воспитывать заботливое отношение к птицам, желание помогать в трудных зимних условиях;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-расширить представление о жизни зимующих птиц нашего города;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-рассмотреть роль человека в помощи пернатым друзьям в зимнее  время; 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-вызвать желание помочь нашим крылатым друзьям в зимнюю бескормицу;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-сделать и развесить кормушки для птиц, содержать их в чистоте. Следить, чтобы в кормушках постоянно был корм;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proofErr w:type="gramStart"/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>научить детей правильно их подкармливать;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-обобщить знания детей, полученные при наблюдении за повадками птиц;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-обобщить результат проделанной работы;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Гипотеза проекта: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если постоянно подкармливать зимующих птиц и тем самым помочь им пережить холодный период года, когда птицам сложно добывать корм из–под снега, то можно сохранить их численность.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Сроки работы: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ноябрь – март.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Ожидаемый результат: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посещение пернатыми друзьями нашей столовой.    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A60012"/>
          <w:sz w:val="16"/>
          <w:szCs w:val="11"/>
        </w:rPr>
        <w:t>Основная часть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Птицы в зимнее время испытывают серьезные трудности. Низкая температура и отсутствие свободного доступа к корму, который скрыт снегом, приводят к гибели многих зимующих птиц. Для сохранения птиц, которые остаются на зимовку в нашем регионе, необходимо регулярно их подкармливать.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Прочитав книги о 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природе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мы узнали, что птиц на земле очень много - около девяти тысяч видов. Есть птицы очень большие, есть 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совсем  крошечные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>. Есть птицы, которые могут летать выше облаков, а есть и такие, которые не могут летать, например пингвин.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Одни птицы живут в лесу, другие – в степи. Но есть и такие, которые не могут 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жить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ни в лесу, ни в степи. Они живут только в пустыне или горах, а другие только на берегу моря. Одни птицы питаются рыбой, други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е-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насекомыми.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Есть хищные птицы, которые питаются животными, а есть «вегетарианцы», которые едят только растительную пищу, в основном ягоды и семена, как, например, щегол, дятел.</w:t>
      </w:r>
      <w:proofErr w:type="gramEnd"/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Одни птицы селятся в дуплах, другие вьют гнёзда на земле или ветвях деревьев и кустов.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Есть птицы перелётные, которые с наступлением холодов улетают в жаркие страны, а весной, как только оттает снег, возвращаются в родные края. А есть птицы зимующие у нас. Это оседлые птицы. Они не боятся морозов, а еду ухитряются добывать даже очень в снежные зимы. И всё-таки тяжело им зимой. Из десяти, может быть, одна-две доживут до весны. В нашей местности зимующие птицы это, ворона, снегирь, дятел, синица, воробей, голубь и другие. Мы расскажем о некоторых из них.   (Приложение 1)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Воробей</w:t>
      </w:r>
      <w:r w:rsidRPr="00925779">
        <w:rPr>
          <w:rFonts w:ascii="Arial" w:eastAsia="Times New Roman" w:hAnsi="Arial" w:cs="Arial"/>
          <w:b/>
          <w:bCs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 в нашей местности воробей представлен двумя видами — воробей домовой, или городской, и воробей полевой, или деревенский.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Воробей домовой одна из наиболее широко известных птиц, живущих по соседству с человеком. Ведёт оседлый образ жизни.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lastRenderedPageBreak/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Вес его составляет 23—35 г. Общая окраска оперения у него коричневато-бурая сверху, беловатая снизу. Самец отличается от самки большим черным пятном, охватывающим подбородок, горло, зоб и верхнюю часть груди, а также темно-серым верхом головы.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Домовый воробей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— постоянный сожитель человека, замечательно приспосабливающийся к жизни в обстановке, меняющейся под влиянием хозяйственной деятельности человека. В поселениях человека воробей находит благоприятные условия для гнездования и обильный корм, обеспечивающий ему оседлый образ жизни. Гнездится воробей отдельными парами, но иногда и колониями. Селится непосредственно у жилья человека или близ его поселений. Гнезда воробей помещает в самых разнообразных местах — в щелях различных строений, в дуплах деревьев, занимает скворечники, норы береговых ласточек. В постройке гнезда участвуют оба пола. Питается домовый воробей в основном растительными кормами и лишь весной частично насекомыми, которыми также выкармливает и птенцов. В человеческих поселениях он подбирает семена сельскохозяйственных культур, отбросы различных продуктов. Посещает он также ближайшие поля и сады, поедая здесь хлебные злаки, склевывает ягоды вишни, смородины, винограда, а весной цветочные почки. Там, где поблизости полей нет, вылетает кормиться на луга, опушки лесов и в степи, где собирает насекомых и семена дикорастущих трав.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Ворона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– длина тела 58-62 см, масса самцов 1100–1550 г, самок 800–1315 г. Оперение однотонное чёрное, с металлическим блеском. Клюв очень мощный и острый. Окраски самца и самки одинаковы.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Продолжительность жизни — рекордная для птиц — 50–75 лет, но есть данные и о еще больших сроках. Часто встречается рядом с жильём человека, и на свалках. Ведёт оседлый образ жизни.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Гнездится в лесах, парках, пойменных насаждениях. Гнёзда располагает на деревьях. Всеядны. Едят насекомых, семена, падаль, ловят грызунов и других мелких животных, рыбу. Разоряя гнезда других птиц, поедают яйца и птенцов. Очень 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осторожны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, избегают человека. Однако в неволе легко приручается и даже 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способны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имитировать человеческую речь.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Дятел</w:t>
      </w:r>
      <w:r w:rsidRPr="00925779">
        <w:rPr>
          <w:rFonts w:ascii="Arial" w:eastAsia="Times New Roman" w:hAnsi="Arial" w:cs="Arial"/>
          <w:b/>
          <w:bCs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- длина тела — 23–26 см, масса — 70–100 г. В окраске преобладают черные и белые тона, у самцов — красный затылок. На голове у молодых самцов красная шапочка. Верх черный с белыми </w:t>
      </w:r>
      <w:proofErr w:type="spell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пестринами</w:t>
      </w:r>
      <w:proofErr w:type="spell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, низ белый с красным подхвостьем. Ноги у дятла короткие и очень сильные, с цепкими когтями, два пальца направлены вперед, два — назад. Клюв прямой (редко слабо искривленный), клиновидный, служащий для выдалбливания дупл для гнезд и для раскалывания коры в поисках пищи. Гнездится в пригодных для устройства дупел деревьях. Зачастую это высохшие и загнившие стволы осины, ольхи или березы. Гнездо </w:t>
      </w:r>
      <w:proofErr w:type="spell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устроивает</w:t>
      </w:r>
      <w:proofErr w:type="spell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на высоте 2–10 метров от земли, часто под шляпкой гриба-трутовика. Летом питается, в основном, древесными насекомыми. Сильными ударами он разбивает кору, обнажая ходы насекомых, а липким длинным языком, который легко проникает в эти ходы, извлекает личинок и взрослых насекомых. Зимой питается семенами сосны и ели. Ударами клюва дятел раскрывает чешуйки шишки, извлекает и поедает семена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Снегирь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- одна из наиболее широко известных перелётных птиц России. Снегирь-самец — красногрудая птичка с голубовато-серой спинкой и чёрной головкой, а у самок красный цвет замещен 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буровато-серым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>. Значительно крупнее воробья: весит 32–34 г. Питается снегирь семенами деревьев и трав, ягодами. Насекомые и пауки — только в качестве дополнительного корма. Птенцов родители кормят размягченными семенами. Зимой поедают почки. Снегирь — доверчивая и общительная птица. Если кто-нибудь из стаи попался в ловушку, остальные спешат на помощь. Часто содержится в клетках как красивая певчая птица.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Синица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– длина ее тела 14 см. Голова черная с белыми щеками и затылком, спинная сторона зеленоватая (реже голубоватая), брюшко ярко-желтое с черной продольной полосой, более широкой у самцов и молодых птиц. Обитает в лесах и парках. Чаще других синиц поселяется рядом с человеком. Выискивает на ветках и стволах насекомых и пауков. Зимой питается семенами и другой растительной пищей. Обычный посетитель кормушек в городских парках. Кое-где к декабрю синицы уже приучаются брать корм с протянутой ладони.  Предпочитает гнездиться на </w:t>
      </w:r>
      <w:proofErr w:type="spell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участах</w:t>
      </w:r>
      <w:proofErr w:type="spell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не особенно густого лиственного леса, рощах, парках, старых фруктовых садах, уремных зарослях по берегам рек. Встречается в населенных пунктах с древесной растительностью. Оседлая птица.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Голубь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- длина тела — 30–35 см, вес 260–380 г. У голубей насчитывают 28 разновидностей окраски. Обычно она сизая, с фиолетовым, медно-красным и зеленым отливом на шее. Светлая поясница, почти белая внутренняя сторона крыла, сверху на сером крыле две сплошные черные полосы. Оперение вокруг глаз отсутствует. Клюв чёрный, с </w:t>
      </w:r>
      <w:proofErr w:type="spell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восковицей</w:t>
      </w:r>
      <w:proofErr w:type="spell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беловатого цвета у основания. «Дикие» голуби держатся вдали от человеческого жилья. Они гнездятся в горных 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lastRenderedPageBreak/>
        <w:t>ущельях, пещерах и трещинах скал, на береговых обрывах рек и оврагов. «</w:t>
      </w:r>
      <w:proofErr w:type="spell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Полудомашние</w:t>
      </w:r>
      <w:proofErr w:type="spellEnd"/>
      <w:r w:rsidRPr="00925779">
        <w:rPr>
          <w:rFonts w:ascii="Arial" w:eastAsia="Times New Roman" w:hAnsi="Arial" w:cs="Arial"/>
          <w:color w:val="2B2B2B"/>
          <w:sz w:val="20"/>
          <w:szCs w:val="20"/>
        </w:rPr>
        <w:t>» голуби обитают в населенных пунктах, рядом с жильем человека.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Питаются различными семенами, зерновыми культурами, ягодами, плодами фруктовых деревьев. Голуби, живущие рядом с людьми, легко приспосабливаются к употреблению в пищу пищевых отбросов человека и бросового зерна (пшеницы, ячменя, кукурузы и др.). Все породы домашних голубей произошли от сизого голубя. Голубь был одомашнен около 5000 лет назад в Египте, где голубя считали священным.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Однажды к нам в класс пришли девочки из 5 «А» и «Б» классов.  Они рассказали нам про традиционную школьную акцию «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Непоседа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» в которой принимают участие все ребята нашей школы.  Также они рассказали нам о том, что мы должны активно принимать участие во всех делах школы. В том числе сделать кормушки для птиц. 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Прошло некоторое время и у нас в классе стали появляться различные интересные кормушки и у нас с ребятами возникла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идея не только сделать кормушки, но и создать «птичью столовую».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Люди давно уже придумали, как помогать зимовать птицам, без которых вредители опустошат весной и летом любое крестьянское хозяйство. «Покорми птиц зимою — они послужат тебе весною» — говорит русская пословица. Вот почему с давних времен на Руси для зимующих птиц люди делали кормушки. Если зимой повесить на садовом участке кормушки и подкармливать птиц, летом они отблагодарят вас сторицей.</w:t>
      </w:r>
    </w:p>
    <w:p w:rsidR="00925779" w:rsidRPr="00925779" w:rsidRDefault="00925779" w:rsidP="0092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1"/>
          <w:szCs w:val="11"/>
        </w:rPr>
      </w:pPr>
      <w:r w:rsidRPr="00925779">
        <w:rPr>
          <w:rFonts w:ascii="Arial" w:eastAsia="Times New Roman" w:hAnsi="Arial" w:cs="Arial"/>
          <w:color w:val="2B2B2B"/>
          <w:sz w:val="20"/>
          <w:szCs w:val="20"/>
        </w:rPr>
        <w:t>Как хорошо сказано в стихотворении А.Яшина «Покормите птиц зимой»</w:t>
      </w:r>
    </w:p>
    <w:p w:rsidR="00925779" w:rsidRPr="00925779" w:rsidRDefault="00925779" w:rsidP="009257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11"/>
          <w:szCs w:val="11"/>
        </w:rPr>
      </w:pP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Покормите птиц зимой!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Пусть со всех концов</w:t>
      </w:r>
      <w:proofErr w:type="gramStart"/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К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нам слетятся, как домой,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Стайки на крыльцо. 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Не богаты их корма,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Горсть зерна нужна.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Горсть одн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а-</w:t>
      </w:r>
      <w:proofErr w:type="gramEnd"/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И не страшна будет им зима.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Приучите птиц в мороз</w:t>
      </w:r>
      <w:proofErr w:type="gramStart"/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К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своему окну,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Чтоб без песен не пришлось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                           Нам встречать весну.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Изготовление кормушек и постоянная забота о зимующих птичках считается делом младшего поколения. И мы все с восторгом исполнили его: как радостно смотреть, как благодаря тебе в сад прилетают изголодавшиеся птички и, отведав угощения, ласково поют на ветках — будто спасибо добрым людям говорят!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Изготовление кормушки — дело нехитрое, но и у него есть свои законы. Кормушку можно сделать  из кусочка твердого материала. Делать кормушку лучше прямоугольной, чтобы она не теряла равновесия и не переворачивалась. Края кормушки надо немного загнуть и заклеить, чтобы получился небольшой бортик — так еда не выпадет и ветром ее не унесет.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Чтобы сделать встречу с пушистым хищником менее вероятной, кормушку надо подвешивать на дерево как можно выше, зацепляя за тонкие веточки, по которым хищнику не пробраться. 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Подвешивают кормушку за веревочки, привязанные к четырем сторонам дна поделки (для этого в краях проделываются дырочки и веревочки завязываются узелком.</w:t>
      </w:r>
      <w:proofErr w:type="gram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Но, как показала практика, у ребят проявилась бурная фантазия и кормушки были сделаны из самого разнообразного материала: из коробок  из–под молочных продуктов, соков, пластиковых бутылок.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Корм может быть самый разнообразный. </w:t>
      </w:r>
      <w:proofErr w:type="gram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Мы с ребятами использовали: пшеничные отруби, овсяные хлопья, пшено, семена подсолнечника (не жаренные, не солёные), крошки белого хлеба, несолёное свиное сало, говяжий жир.</w:t>
      </w:r>
      <w:proofErr w:type="gramEnd"/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Мы составили памятку "Как подкармливать птиц" (Приложение 2)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</w:p>
    <w:p w:rsidR="00925779" w:rsidRPr="00925779" w:rsidRDefault="00925779" w:rsidP="0092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1"/>
          <w:szCs w:val="11"/>
        </w:rPr>
      </w:pPr>
      <w:r w:rsidRPr="00925779">
        <w:rPr>
          <w:rFonts w:ascii="Arial" w:eastAsia="Times New Roman" w:hAnsi="Arial" w:cs="Arial"/>
          <w:b/>
          <w:bCs/>
          <w:color w:val="A60012"/>
          <w:sz w:val="20"/>
          <w:szCs w:val="20"/>
        </w:rPr>
        <w:lastRenderedPageBreak/>
        <w:t>Заключение:</w:t>
      </w:r>
    </w:p>
    <w:p w:rsidR="00925779" w:rsidRPr="00925779" w:rsidRDefault="00925779" w:rsidP="009257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11"/>
          <w:szCs w:val="11"/>
        </w:rPr>
      </w:pP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 В ходе реализации проекта мы сделали выводы: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 Понаблюдав за птицами, мы заметили, что они с удовольствием прилетают к нашим кормушкам и лакомятся кормом.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 В нашей местности зимуют только приспособленные к выживанию в суровых погодных условиях птицы.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 Сытой птице мороз не страшен.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 Главное правило: не забывать подсыпать корм в кормушки. Нерегулярное наполнение кормушки может вызвать гибель привыкших к подкормке пернатых.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- На основе проделанной работы подготовить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  <w:r w:rsidRPr="00925779">
        <w:rPr>
          <w:rFonts w:ascii="Arial" w:eastAsia="Times New Roman" w:hAnsi="Arial" w:cs="Arial"/>
          <w:b/>
          <w:bCs/>
          <w:color w:val="2B2B2B"/>
          <w:sz w:val="20"/>
          <w:szCs w:val="20"/>
        </w:rPr>
        <w:t>доклад на экологическую тему</w:t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, презентацию и стенгазету.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В нашей столовой каждый день гостей много. Птицы стали нашими друзьями. Мы постараемся оправдать их доверие. На следующий год, мы с ребятами собираемся продолжить эту работу и принести много радости нашим пернатым друзьям.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                    </w:t>
      </w:r>
      <w:r w:rsidRPr="00925779">
        <w:rPr>
          <w:rFonts w:ascii="Arial" w:eastAsia="Times New Roman" w:hAnsi="Arial" w:cs="Arial"/>
          <w:color w:val="2B2B2B"/>
          <w:sz w:val="20"/>
        </w:rPr>
        <w:t> </w:t>
      </w:r>
    </w:p>
    <w:p w:rsidR="00925779" w:rsidRPr="00925779" w:rsidRDefault="00925779" w:rsidP="0092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1"/>
          <w:szCs w:val="11"/>
        </w:rPr>
      </w:pPr>
      <w:r w:rsidRPr="00925779">
        <w:rPr>
          <w:rFonts w:ascii="Arial" w:eastAsia="Times New Roman" w:hAnsi="Arial" w:cs="Arial"/>
          <w:b/>
          <w:bCs/>
          <w:color w:val="494949"/>
          <w:sz w:val="20"/>
          <w:szCs w:val="20"/>
        </w:rPr>
        <w:t>Список использованной литературы:</w:t>
      </w:r>
    </w:p>
    <w:p w:rsidR="00925779" w:rsidRPr="00925779" w:rsidRDefault="00925779" w:rsidP="00925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1"/>
          <w:szCs w:val="11"/>
        </w:rPr>
      </w:pP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1. «Перелетные и зимующие птицы России» </w:t>
      </w:r>
      <w:proofErr w:type="spell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Горьканова</w:t>
      </w:r>
      <w:proofErr w:type="spell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А.Н.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2. «Прогулки в детском саду» Кравченко И.В., Долгова Т.Л.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3. «Пернатые друзья лесов» Строкова В.В.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4. «Спутник юного защитника природы» </w:t>
      </w:r>
      <w:proofErr w:type="spell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Борейко</w:t>
      </w:r>
      <w:proofErr w:type="spell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В.Е., </w:t>
      </w:r>
      <w:proofErr w:type="spellStart"/>
      <w:r w:rsidRPr="00925779">
        <w:rPr>
          <w:rFonts w:ascii="Arial" w:eastAsia="Times New Roman" w:hAnsi="Arial" w:cs="Arial"/>
          <w:color w:val="2B2B2B"/>
          <w:sz w:val="20"/>
          <w:szCs w:val="20"/>
        </w:rPr>
        <w:t>Грицеко</w:t>
      </w:r>
      <w:proofErr w:type="spellEnd"/>
      <w:r w:rsidRPr="00925779">
        <w:rPr>
          <w:rFonts w:ascii="Arial" w:eastAsia="Times New Roman" w:hAnsi="Arial" w:cs="Arial"/>
          <w:color w:val="2B2B2B"/>
          <w:sz w:val="20"/>
          <w:szCs w:val="20"/>
        </w:rPr>
        <w:t xml:space="preserve"> В.Н.</w:t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11"/>
          <w:szCs w:val="11"/>
        </w:rPr>
        <w:br/>
      </w:r>
      <w:r w:rsidRPr="00925779">
        <w:rPr>
          <w:rFonts w:ascii="Arial" w:eastAsia="Times New Roman" w:hAnsi="Arial" w:cs="Arial"/>
          <w:color w:val="2B2B2B"/>
          <w:sz w:val="20"/>
          <w:szCs w:val="20"/>
        </w:rPr>
        <w:t>5. «Покормите птиц зимой» Александр Яшин.</w:t>
      </w:r>
    </w:p>
    <w:p w:rsidR="00980AE4" w:rsidRDefault="00980AE4"/>
    <w:sectPr w:rsidR="00980AE4" w:rsidSect="00925779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25779"/>
    <w:rsid w:val="00925779"/>
    <w:rsid w:val="0098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1915</Words>
  <Characters>10919</Characters>
  <Application>Microsoft Office Word</Application>
  <DocSecurity>0</DocSecurity>
  <Lines>90</Lines>
  <Paragraphs>25</Paragraphs>
  <ScaleCrop>false</ScaleCrop>
  <Company>Microsoft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2</cp:revision>
  <dcterms:created xsi:type="dcterms:W3CDTF">2017-04-11T09:55:00Z</dcterms:created>
  <dcterms:modified xsi:type="dcterms:W3CDTF">2017-04-11T09:56:00Z</dcterms:modified>
</cp:coreProperties>
</file>